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3eo7poy8w746" w:id="0"/>
      <w:bookmarkEnd w:id="0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Native American Heritage Month</w:t>
      </w:r>
    </w:p>
    <w:p w:rsidR="00000000" w:rsidDel="00000000" w:rsidP="00000000" w:rsidRDefault="00000000" w:rsidRPr="00000000" w14:paraId="00000002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Honor Native American Heritage This November!</w:t>
      </w:r>
    </w:p>
    <w:p w:rsidR="00000000" w:rsidDel="00000000" w:rsidP="00000000" w:rsidRDefault="00000000" w:rsidRPr="00000000" w14:paraId="00000003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4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November is National Native American Heritage Month. Learn more with this 7-minute course from OpenDoors that celebrates the history and culture of Native Americans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Join us in recognizing their important contributions.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🍂 Celebrate National Native American Heritage Month! Learn with "National Native American Heritage Month (U.S.)" by OpenDoors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 a 7-minute journey into the rich culture and history of Native Americans. Let's appreciate and learn!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rPr>
          <w:rFonts w:ascii="Poppins" w:cs="Poppins" w:eastAsia="Poppins" w:hAnsi="Poppins"/>
          <w:b w:val="1"/>
          <w:color w:val="000000"/>
          <w:sz w:val="33"/>
          <w:szCs w:val="33"/>
        </w:rPr>
      </w:pPr>
      <w:bookmarkStart w:colFirst="0" w:colLast="0" w:name="_nn4hf6iwucwg" w:id="1"/>
      <w:bookmarkEnd w:id="1"/>
      <w:r w:rsidDel="00000000" w:rsidR="00000000" w:rsidRPr="00000000">
        <w:rPr>
          <w:rFonts w:ascii="Poppins" w:cs="Poppins" w:eastAsia="Poppins" w:hAnsi="Poppins"/>
          <w:b w:val="1"/>
          <w:color w:val="000000"/>
          <w:sz w:val="33"/>
          <w:szCs w:val="33"/>
          <w:rtl w:val="0"/>
        </w:rPr>
        <w:t xml:space="preserve">National Gratitude Month</w:t>
      </w:r>
    </w:p>
    <w:p w:rsidR="00000000" w:rsidDel="00000000" w:rsidP="00000000" w:rsidRDefault="00000000" w:rsidRPr="00000000" w14:paraId="0000000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Email Subject: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 Embrace Gratitude in November and Beyond</w:t>
      </w:r>
    </w:p>
    <w:p w:rsidR="00000000" w:rsidDel="00000000" w:rsidP="00000000" w:rsidRDefault="00000000" w:rsidRPr="00000000" w14:paraId="00000009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Hi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{Name}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This National Gratitude Month, learn about "Appreciating Your Team" by Healthy Minds Program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This 4-minute course emphasizes the power of gratitude in enhancing well-being and team dynamics. Cultivate an attitude of gratitude!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374151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b w:val="1"/>
          <w:color w:val="374151"/>
          <w:sz w:val="24"/>
          <w:szCs w:val="24"/>
          <w:rtl w:val="0"/>
        </w:rPr>
        <w:t xml:space="preserve">Internal Post: 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🌟 November is National Gratitude Month! Discover the importance of "Appreciating Your Team" with Healthy Minds Program </w:t>
      </w:r>
      <w:r w:rsidDel="00000000" w:rsidR="00000000" w:rsidRPr="00000000">
        <w:rPr>
          <w:rFonts w:ascii="Poppins" w:cs="Poppins" w:eastAsia="Poppins" w:hAnsi="Poppins"/>
          <w:color w:val="e69138"/>
          <w:sz w:val="24"/>
          <w:szCs w:val="24"/>
          <w:rtl w:val="0"/>
        </w:rPr>
        <w:t xml:space="preserve">{Link to LMS}</w:t>
      </w:r>
      <w:r w:rsidDel="00000000" w:rsidR="00000000" w:rsidRPr="00000000">
        <w:rPr>
          <w:rFonts w:ascii="Poppins" w:cs="Poppins" w:eastAsia="Poppins" w:hAnsi="Poppins"/>
          <w:color w:val="374151"/>
          <w:sz w:val="24"/>
          <w:szCs w:val="24"/>
          <w:rtl w:val="0"/>
        </w:rPr>
        <w:t xml:space="preserve">. It just takes 4 minutes to better understand the importance of gratitude. Let's be thankful together!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